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15" w:rsidRDefault="00442F15" w:rsidP="00442F15">
      <w:pPr>
        <w:widowControl/>
        <w:spacing w:line="38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附件</w:t>
      </w:r>
      <w:r>
        <w:rPr>
          <w:rFonts w:ascii="黑体" w:eastAsia="黑体" w:hAnsi="黑体" w:cs="黑体"/>
          <w:color w:val="000000"/>
          <w:kern w:val="0"/>
          <w:sz w:val="28"/>
          <w:szCs w:val="28"/>
          <w:lang/>
        </w:rPr>
        <w:t>1</w:t>
      </w:r>
      <w:r>
        <w:rPr>
          <w:rFonts w:ascii="黑体" w:eastAsia="黑体" w:hAnsi="黑体" w:cs="黑体" w:hint="eastAsia"/>
          <w:color w:val="000000"/>
          <w:kern w:val="0"/>
          <w:sz w:val="28"/>
          <w:szCs w:val="28"/>
        </w:rPr>
        <w:t>：</w:t>
      </w:r>
    </w:p>
    <w:p w:rsidR="00442F15" w:rsidRDefault="00442F15" w:rsidP="00442F15">
      <w:pPr>
        <w:widowControl/>
        <w:spacing w:line="38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考生诚信承诺书</w:t>
      </w:r>
    </w:p>
    <w:p w:rsidR="00442F15" w:rsidRDefault="00442F15" w:rsidP="00442F15">
      <w:pPr>
        <w:spacing w:line="380" w:lineRule="exact"/>
        <w:ind w:firstLineChars="200" w:firstLine="560"/>
        <w:rPr>
          <w:rFonts w:ascii="仿宋_GB2312" w:eastAsia="仿宋_GB2312" w:hAnsi="仿宋_GB2312" w:cs="仿宋_GB2312"/>
          <w:sz w:val="28"/>
          <w:szCs w:val="28"/>
        </w:rPr>
      </w:pP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本人自愿参加2021年度下半年内蒙古自治区直属事业单位公开招聘，我已仔细阅读《2021年度下半年内蒙古自治区社会科学界联合会所属事业单位公开招聘公告》，清楚并理解其内容。在此我郑重承诺：</w:t>
      </w:r>
      <w:r>
        <w:rPr>
          <w:rFonts w:ascii="仿宋_GB2312" w:eastAsia="仿宋_GB2312" w:hAnsi="仿宋_GB2312" w:cs="仿宋_GB2312" w:hint="eastAsia"/>
          <w:sz w:val="28"/>
          <w:szCs w:val="28"/>
        </w:rPr>
        <w:br/>
        <w:t xml:space="preserve">    一、认真执行公开招聘有关政策规定，遵守自治区本级事业单位2021年公开招聘工作人员</w:t>
      </w:r>
      <w:r>
        <w:rPr>
          <w:rFonts w:ascii="仿宋_GB2312" w:eastAsia="仿宋_GB2312" w:hAnsi="仿宋_GB2312" w:cs="仿宋_GB2312" w:hint="eastAsia"/>
          <w:kern w:val="0"/>
          <w:sz w:val="28"/>
          <w:szCs w:val="28"/>
        </w:rPr>
        <w:t>有关要求</w:t>
      </w:r>
      <w:r>
        <w:rPr>
          <w:rFonts w:ascii="仿宋_GB2312" w:eastAsia="仿宋_GB2312" w:hAnsi="仿宋_GB2312" w:cs="仿宋_GB2312" w:hint="eastAsia"/>
          <w:sz w:val="28"/>
          <w:szCs w:val="28"/>
        </w:rPr>
        <w:t>。</w:t>
      </w:r>
    </w:p>
    <w:p w:rsidR="00442F15" w:rsidRDefault="00442F15" w:rsidP="00442F15">
      <w:pPr>
        <w:numPr>
          <w:ilvl w:val="0"/>
          <w:numId w:val="1"/>
        </w:num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本人熟悉</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2021年度下半年内蒙古自治区社会科学界联合会所属事业单位公开招聘公告</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和《岗位需求表》明确的资格条件并符合报考岗位所需的全部条件。</w:t>
      </w:r>
    </w:p>
    <w:p w:rsidR="00442F15" w:rsidRDefault="00442F15" w:rsidP="00442F15">
      <w:pPr>
        <w:pStyle w:val="a5"/>
        <w:spacing w:before="0" w:beforeAutospacing="0" w:after="0" w:afterAutospacing="0" w:line="40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三、按时按要求提交个人报名信息、证书、证件、证明材料等，确保提交的内容准确、真实、全面、有效、无误。</w:t>
      </w: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四、自觉遵守考试纪律，服从考试安排，尊重考试工作人员，确保不发生违纪违规行为。</w:t>
      </w: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五、诚实守信，严格自律，认真履行报考人员的义务。</w:t>
      </w: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六、及时关注并严格遵守居住地和呼和浩特市疫情防控通知、通告，自觉自愿遵守并落实本次考试相关的疫情防控要求。</w:t>
      </w: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七、对违反以上承诺所造成的后果，本人自愿承担相应责任，后果自负。</w:t>
      </w:r>
    </w:p>
    <w:p w:rsidR="00442F15" w:rsidRDefault="00442F15" w:rsidP="00442F15">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特别提醒：报名时提交的信息应与人事（学籍）档案中个人信息（出生年月、民族、学历等关键信息）相符。同时，考生资格审查贯穿公开招聘工作全过程，任何阶段发现考生弄虚作假的，一经查实，即取消其相应资格，凡因所提交材料不真实、不准确、不完整而影响报名、面试或聘用的，责任自负。    </w:t>
      </w:r>
    </w:p>
    <w:p w:rsidR="00442F15" w:rsidRDefault="00442F15" w:rsidP="00442F15">
      <w:pPr>
        <w:spacing w:line="380" w:lineRule="exact"/>
        <w:ind w:firstLineChars="1900" w:firstLine="5320"/>
        <w:rPr>
          <w:rFonts w:ascii="仿宋_GB2312" w:eastAsia="仿宋_GB2312" w:hAnsi="仿宋_GB2312" w:cs="仿宋_GB2312"/>
          <w:sz w:val="28"/>
          <w:szCs w:val="28"/>
        </w:rPr>
      </w:pPr>
    </w:p>
    <w:p w:rsidR="00442F15" w:rsidRDefault="00442F15" w:rsidP="00442F15">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承诺人（本人签字）：           身份证号：</w:t>
      </w:r>
    </w:p>
    <w:p w:rsidR="00442F15" w:rsidRDefault="00442F15" w:rsidP="00442F15">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报考单位：                           报考岗位：</w:t>
      </w:r>
    </w:p>
    <w:p w:rsidR="00442F15" w:rsidRDefault="00442F15" w:rsidP="00442F15">
      <w:pPr>
        <w:spacing w:line="3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p w:rsidR="00442F15" w:rsidRDefault="00442F15" w:rsidP="00442F15">
      <w:pPr>
        <w:spacing w:line="380" w:lineRule="exact"/>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rsidR="00442F15" w:rsidRDefault="00442F15" w:rsidP="00442F15">
      <w:pPr>
        <w:spacing w:line="380" w:lineRule="exact"/>
        <w:ind w:firstLineChars="1900" w:firstLine="5320"/>
        <w:rPr>
          <w:rFonts w:ascii="仿宋_GB2312" w:eastAsia="仿宋_GB2312" w:hAnsi="仿宋_GB2312" w:cs="仿宋_GB2312"/>
          <w:sz w:val="28"/>
          <w:szCs w:val="28"/>
        </w:rPr>
      </w:pPr>
    </w:p>
    <w:p w:rsidR="00864C2D" w:rsidRDefault="00442F15" w:rsidP="00442F15">
      <w:r>
        <w:rPr>
          <w:rFonts w:ascii="仿宋_GB2312" w:eastAsia="仿宋_GB2312" w:hAnsi="仿宋_GB2312" w:cs="仿宋_GB2312" w:hint="eastAsia"/>
          <w:sz w:val="28"/>
          <w:szCs w:val="28"/>
        </w:rPr>
        <w:t>注：此承诺书与资格复审其他须提交的有关证件复印件装订成诚信档案，留存用人单位。</w:t>
      </w:r>
    </w:p>
    <w:sectPr w:rsidR="00864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C2D" w:rsidRDefault="00864C2D" w:rsidP="00442F15">
      <w:r>
        <w:separator/>
      </w:r>
    </w:p>
  </w:endnote>
  <w:endnote w:type="continuationSeparator" w:id="1">
    <w:p w:rsidR="00864C2D" w:rsidRDefault="00864C2D" w:rsidP="00442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C2D" w:rsidRDefault="00864C2D" w:rsidP="00442F15">
      <w:r>
        <w:separator/>
      </w:r>
    </w:p>
  </w:footnote>
  <w:footnote w:type="continuationSeparator" w:id="1">
    <w:p w:rsidR="00864C2D" w:rsidRDefault="00864C2D" w:rsidP="00442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F15"/>
    <w:rsid w:val="00442F15"/>
    <w:rsid w:val="00864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1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F15"/>
    <w:rPr>
      <w:sz w:val="18"/>
      <w:szCs w:val="18"/>
    </w:rPr>
  </w:style>
  <w:style w:type="paragraph" w:styleId="a4">
    <w:name w:val="footer"/>
    <w:basedOn w:val="a"/>
    <w:link w:val="Char0"/>
    <w:uiPriority w:val="99"/>
    <w:semiHidden/>
    <w:unhideWhenUsed/>
    <w:rsid w:val="00442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F15"/>
    <w:rPr>
      <w:sz w:val="18"/>
      <w:szCs w:val="18"/>
    </w:rPr>
  </w:style>
  <w:style w:type="paragraph" w:styleId="a5">
    <w:name w:val="Normal (Web)"/>
    <w:basedOn w:val="a"/>
    <w:qFormat/>
    <w:rsid w:val="00442F1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2022-06-07T03:04:00Z</dcterms:created>
  <dcterms:modified xsi:type="dcterms:W3CDTF">2022-06-07T03:04:00Z</dcterms:modified>
</cp:coreProperties>
</file>