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16" w:rsidRDefault="003D6B16" w:rsidP="003D6B16">
      <w:pPr>
        <w:spacing w:line="64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内蒙古自治区考务费专用票据（电子）申请表</w:t>
      </w:r>
    </w:p>
    <w:p w:rsidR="003D6B16" w:rsidRDefault="003D6B16" w:rsidP="003D6B16">
      <w:pPr>
        <w:spacing w:line="640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tbl>
      <w:tblPr>
        <w:tblStyle w:val="a5"/>
        <w:tblW w:w="4998" w:type="pct"/>
        <w:tblLook w:val="04A0"/>
      </w:tblPr>
      <w:tblGrid>
        <w:gridCol w:w="3922"/>
        <w:gridCol w:w="4597"/>
      </w:tblGrid>
      <w:tr w:rsidR="003D6B16" w:rsidTr="00D83962">
        <w:tc>
          <w:tcPr>
            <w:tcW w:w="2302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93A"/>
                <w:sz w:val="32"/>
                <w:szCs w:val="32"/>
                <w:shd w:val="clear" w:color="auto" w:fill="FFFFFF"/>
              </w:rPr>
              <w:t>姓名：</w:t>
            </w:r>
          </w:p>
        </w:tc>
        <w:tc>
          <w:tcPr>
            <w:tcW w:w="2697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</w:p>
        </w:tc>
      </w:tr>
      <w:tr w:rsidR="003D6B16" w:rsidTr="00D83962">
        <w:tc>
          <w:tcPr>
            <w:tcW w:w="2302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93A"/>
                <w:sz w:val="32"/>
                <w:szCs w:val="32"/>
                <w:shd w:val="clear" w:color="auto" w:fill="FFFFFF"/>
              </w:rPr>
              <w:t>身份证号：</w:t>
            </w:r>
          </w:p>
        </w:tc>
        <w:tc>
          <w:tcPr>
            <w:tcW w:w="2697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</w:p>
        </w:tc>
      </w:tr>
      <w:tr w:rsidR="003D6B16" w:rsidTr="00D83962">
        <w:tc>
          <w:tcPr>
            <w:tcW w:w="2302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93A"/>
                <w:sz w:val="32"/>
                <w:szCs w:val="32"/>
                <w:shd w:val="clear" w:color="auto" w:fill="FFFFFF"/>
              </w:rPr>
              <w:t>考试名称：</w:t>
            </w:r>
          </w:p>
        </w:tc>
        <w:tc>
          <w:tcPr>
            <w:tcW w:w="2697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</w:p>
        </w:tc>
      </w:tr>
      <w:tr w:rsidR="003D6B16" w:rsidTr="00D83962">
        <w:tc>
          <w:tcPr>
            <w:tcW w:w="2302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93A"/>
                <w:sz w:val="32"/>
                <w:szCs w:val="32"/>
                <w:shd w:val="clear" w:color="auto" w:fill="FFFFFF"/>
              </w:rPr>
              <w:t>手机号（需与微信同号）：</w:t>
            </w:r>
          </w:p>
        </w:tc>
        <w:tc>
          <w:tcPr>
            <w:tcW w:w="2697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</w:p>
        </w:tc>
      </w:tr>
      <w:tr w:rsidR="003D6B16" w:rsidTr="00D83962">
        <w:tc>
          <w:tcPr>
            <w:tcW w:w="2302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21293A"/>
                <w:sz w:val="32"/>
                <w:szCs w:val="32"/>
                <w:shd w:val="clear" w:color="auto" w:fill="FFFFFF"/>
              </w:rPr>
              <w:t>备注：</w:t>
            </w:r>
          </w:p>
        </w:tc>
        <w:tc>
          <w:tcPr>
            <w:tcW w:w="2697" w:type="pct"/>
          </w:tcPr>
          <w:p w:rsidR="003D6B16" w:rsidRDefault="003D6B16" w:rsidP="00D83962">
            <w:pPr>
              <w:spacing w:line="640" w:lineRule="exact"/>
              <w:rPr>
                <w:rFonts w:ascii="仿宋" w:eastAsia="仿宋" w:hAnsi="仿宋" w:cs="仿宋"/>
                <w:color w:val="21293A"/>
                <w:sz w:val="32"/>
                <w:szCs w:val="32"/>
                <w:shd w:val="clear" w:color="auto" w:fill="FFFFFF"/>
              </w:rPr>
            </w:pPr>
          </w:p>
        </w:tc>
      </w:tr>
    </w:tbl>
    <w:p w:rsidR="003D6B16" w:rsidRDefault="003D6B16" w:rsidP="003D6B16">
      <w:pPr>
        <w:spacing w:line="640" w:lineRule="exact"/>
        <w:ind w:firstLineChars="200" w:firstLine="640"/>
        <w:rPr>
          <w:rFonts w:ascii="仿宋" w:eastAsia="仿宋" w:hAnsi="仿宋" w:cs="仿宋"/>
          <w:b/>
          <w:bCs/>
          <w:color w:val="21293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1293A"/>
          <w:sz w:val="32"/>
          <w:szCs w:val="32"/>
          <w:shd w:val="clear" w:color="auto" w:fill="FFFFFF"/>
        </w:rPr>
        <w:t>提示：</w:t>
      </w:r>
    </w:p>
    <w:p w:rsidR="003D6B16" w:rsidRDefault="003D6B16" w:rsidP="003D6B16">
      <w:pPr>
        <w:spacing w:line="640" w:lineRule="exact"/>
        <w:ind w:firstLineChars="200" w:firstLine="640"/>
        <w:rPr>
          <w:rFonts w:ascii="仿宋" w:eastAsia="仿宋" w:hAnsi="仿宋" w:cs="仿宋"/>
          <w:color w:val="21293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1293A"/>
          <w:sz w:val="32"/>
          <w:szCs w:val="32"/>
          <w:shd w:val="clear" w:color="auto" w:fill="FFFFFF"/>
        </w:rPr>
        <w:t>1.提交申请后5个工作日内从与手机号一致的微信小程序“电子票夹”中查询即可。如手机号与微信号不一致或无法正常查询，请在申请表备注中填写正常使用的邮箱号。</w:t>
      </w:r>
    </w:p>
    <w:p w:rsidR="003D6B16" w:rsidRDefault="003D6B16" w:rsidP="003D6B16">
      <w:pPr>
        <w:spacing w:line="640" w:lineRule="exact"/>
        <w:ind w:firstLineChars="200" w:firstLine="640"/>
        <w:rPr>
          <w:rFonts w:ascii="仿宋" w:eastAsia="仿宋" w:hAnsi="仿宋" w:cs="仿宋"/>
          <w:color w:val="21293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21293A"/>
          <w:sz w:val="32"/>
          <w:szCs w:val="32"/>
          <w:shd w:val="clear" w:color="auto" w:fill="FFFFFF"/>
        </w:rPr>
        <w:t>2.本票据仅用于报销，无其他用途。</w:t>
      </w:r>
    </w:p>
    <w:p w:rsidR="00F17C02" w:rsidRPr="003D6B16" w:rsidRDefault="00F17C02" w:rsidP="003D6B16"/>
    <w:sectPr w:rsidR="00F17C02" w:rsidRPr="003D6B16" w:rsidSect="00A60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CCB" w:rsidRDefault="00253CCB" w:rsidP="00B77886">
      <w:r>
        <w:separator/>
      </w:r>
    </w:p>
  </w:endnote>
  <w:endnote w:type="continuationSeparator" w:id="1">
    <w:p w:rsidR="00253CCB" w:rsidRDefault="00253CCB" w:rsidP="00B7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8" w:usb2="00000012" w:usb3="00000000" w:csb0="00160001" w:csb1="1203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CCB" w:rsidRDefault="00253CCB" w:rsidP="00B77886">
      <w:r>
        <w:separator/>
      </w:r>
    </w:p>
  </w:footnote>
  <w:footnote w:type="continuationSeparator" w:id="1">
    <w:p w:rsidR="00253CCB" w:rsidRDefault="00253CCB" w:rsidP="00B77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7886"/>
    <w:rsid w:val="00253CCB"/>
    <w:rsid w:val="003D6B16"/>
    <w:rsid w:val="00A21C92"/>
    <w:rsid w:val="00B77886"/>
    <w:rsid w:val="00F1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7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78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7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7886"/>
    <w:rPr>
      <w:sz w:val="18"/>
      <w:szCs w:val="18"/>
    </w:rPr>
  </w:style>
  <w:style w:type="table" w:styleId="a5">
    <w:name w:val="Table Grid"/>
    <w:basedOn w:val="a1"/>
    <w:qFormat/>
    <w:rsid w:val="00B778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3</cp:revision>
  <dcterms:created xsi:type="dcterms:W3CDTF">2025-03-11T08:54:00Z</dcterms:created>
  <dcterms:modified xsi:type="dcterms:W3CDTF">2025-03-18T09:07:00Z</dcterms:modified>
</cp:coreProperties>
</file>